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</w:p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9D1D93">
        <w:rPr>
          <w:b/>
          <w:u w:val="single"/>
        </w:rPr>
        <w:t>: To carry out a soundness test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10731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0225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proofErr w:type="spellStart"/>
            <w:r w:rsidR="00394F57">
              <w:rPr>
                <w:rFonts w:eastAsia="Times New Roman"/>
              </w:rPr>
              <w:t>G.Pinder</w:t>
            </w:r>
            <w:proofErr w:type="spellEnd"/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E13BDD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This method statement is critical to the health &amp; safety of the </w:t>
            </w:r>
            <w:proofErr w:type="gramStart"/>
            <w:r w:rsidRPr="00993353">
              <w:rPr>
                <w:rFonts w:eastAsia="Times New Roman"/>
              </w:rPr>
              <w:t>activity(</w:t>
            </w:r>
            <w:proofErr w:type="spellStart"/>
            <w:proofErr w:type="gramEnd"/>
            <w:r w:rsidRPr="00993353">
              <w:rPr>
                <w:rFonts w:eastAsia="Times New Roman"/>
              </w:rPr>
              <w:t>ies</w:t>
            </w:r>
            <w:proofErr w:type="spellEnd"/>
            <w:r w:rsidRPr="00993353">
              <w:rPr>
                <w:rFonts w:eastAsia="Times New Roman"/>
              </w:rPr>
              <w:t>) it relates to. It is to be strictly adhered to. Any deviation must first be authorized by the site supervisor.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8859C1">
              <w:rPr>
                <w:rFonts w:eastAsia="Times New Roman"/>
              </w:rPr>
              <w:t>To carry out a soundness test.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8859C1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Only contractors to be present during activity.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>Operative to have current ACS qualification</w:t>
            </w:r>
            <w:r w:rsidR="00696B2A">
              <w:rPr>
                <w:rFonts w:eastAsia="Times New Roman"/>
                <w:szCs w:val="20"/>
                <w:lang w:val="en-US"/>
              </w:rPr>
              <w:t>, ICH is a Gas</w:t>
            </w:r>
            <w:r w:rsidR="00562CA6">
              <w:rPr>
                <w:rFonts w:eastAsia="Times New Roman"/>
                <w:szCs w:val="20"/>
                <w:lang w:val="en-US"/>
              </w:rPr>
              <w:t xml:space="preserve"> Safe</w:t>
            </w:r>
            <w:r w:rsidR="00696B2A">
              <w:rPr>
                <w:rFonts w:eastAsia="Times New Roman"/>
                <w:szCs w:val="20"/>
                <w:lang w:val="en-US"/>
              </w:rPr>
              <w:t xml:space="preserve"> Registered company</w:t>
            </w:r>
            <w:r w:rsidR="001C0C51">
              <w:rPr>
                <w:rFonts w:eastAsia="Times New Roman"/>
                <w:szCs w:val="20"/>
                <w:lang w:val="en-US"/>
              </w:rPr>
              <w:t>, operative to have IP</w:t>
            </w:r>
            <w:r w:rsidR="008F007C">
              <w:rPr>
                <w:rFonts w:eastAsia="Times New Roman"/>
                <w:szCs w:val="20"/>
                <w:lang w:val="en-US"/>
              </w:rPr>
              <w:t>AF license when operating a MEWP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. 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E327BE" w:rsidRPr="008859C1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8859C1" w:rsidRPr="008859C1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8859C1">
              <w:rPr>
                <w:rFonts w:eastAsia="Times New Roman"/>
              </w:rPr>
              <w:t>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962731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Relevant data sheets to be followed.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proofErr w:type="spellStart"/>
            <w:r>
              <w:rPr>
                <w:rFonts w:eastAsia="Times New Roman"/>
              </w:rPr>
              <w:t>equipments</w:t>
            </w:r>
            <w:proofErr w:type="spellEnd"/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CC3EA0" w:rsidRPr="00CB477F" w:rsidRDefault="00CC3EA0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696B2A" w:rsidRDefault="001C0C51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working at height, follow ICH’s procedures.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Summary of ICH’s Gas Procedures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Where practical, turn off all appliances and close any appliance isolation valve.</w:t>
            </w:r>
          </w:p>
          <w:p w:rsidR="00C04F0C" w:rsidRDefault="00C04F0C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Connect a suitable gauge to the section to be tested.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Carry out let-by test of the isolation valve.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Adjust the pressure to approximately 50% of the operating pressure.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the isolation valve fails the let-by test, </w:t>
            </w:r>
            <w:r w:rsidR="00946824">
              <w:rPr>
                <w:rFonts w:eastAsia="Times New Roman"/>
              </w:rPr>
              <w:t>the soundness test will be postponed until the isolation valve is replaced or repaired.</w:t>
            </w:r>
          </w:p>
          <w:p w:rsidR="0046703F" w:rsidRDefault="0046703F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the let-by tes</w:t>
            </w:r>
            <w:r w:rsidR="00C04F0C">
              <w:rPr>
                <w:rFonts w:eastAsia="Times New Roman"/>
              </w:rPr>
              <w:t xml:space="preserve">t is successful adjust the </w:t>
            </w:r>
            <w:r>
              <w:rPr>
                <w:rFonts w:eastAsia="Times New Roman"/>
              </w:rPr>
              <w:t xml:space="preserve">pressure to </w:t>
            </w:r>
            <w:r w:rsidR="00C04F0C">
              <w:rPr>
                <w:rFonts w:eastAsia="Times New Roman"/>
              </w:rPr>
              <w:t>the test pressure and let it stabilize for the correct period.</w:t>
            </w:r>
          </w:p>
          <w:p w:rsidR="00C04F0C" w:rsidRDefault="003530ED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Start the tightness test, observe the gauge for any drop in pressure.</w:t>
            </w:r>
          </w:p>
          <w:p w:rsidR="003530ED" w:rsidRPr="003530ED" w:rsidRDefault="003530ED" w:rsidP="003530E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the test fails, find any leak</w:t>
            </w:r>
            <w:r w:rsidR="00A50686">
              <w:rPr>
                <w:rFonts w:eastAsia="Times New Roman"/>
              </w:rPr>
              <w:t>, repair</w:t>
            </w:r>
            <w:r>
              <w:rPr>
                <w:rFonts w:eastAsia="Times New Roman"/>
              </w:rPr>
              <w:t xml:space="preserve"> and repeat the test.</w:t>
            </w:r>
          </w:p>
          <w:p w:rsidR="00696B2A" w:rsidRPr="00CB477F" w:rsidRDefault="003530ED" w:rsidP="00CB4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the section passes, p</w:t>
            </w:r>
            <w:r w:rsidR="00696B2A">
              <w:rPr>
                <w:rFonts w:eastAsia="Times New Roman"/>
              </w:rPr>
              <w:t>lace equipment back on line and into service.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back to site contact, sign off work permit, </w:t>
            </w:r>
            <w:proofErr w:type="gramStart"/>
            <w:r>
              <w:rPr>
                <w:rFonts w:eastAsia="Times New Roman"/>
              </w:rPr>
              <w:t>hand</w:t>
            </w:r>
            <w:proofErr w:type="gramEnd"/>
            <w:r>
              <w:rPr>
                <w:rFonts w:eastAsia="Times New Roman"/>
              </w:rPr>
              <w:t xml:space="preserve"> over rel</w:t>
            </w:r>
            <w:r w:rsidR="00CB477F">
              <w:rPr>
                <w:rFonts w:eastAsia="Times New Roman"/>
              </w:rPr>
              <w:t>evant gas safety documentation.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FB23FB">
      <w:footerReference w:type="default" r:id="rId8"/>
      <w:headerReference w:type="first" r:id="rId9"/>
      <w:footerReference w:type="first" r:id="rId10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3D" w:rsidRDefault="0083003D" w:rsidP="00AF571D">
      <w:pPr>
        <w:spacing w:after="0" w:line="240" w:lineRule="auto"/>
      </w:pPr>
      <w:r>
        <w:separator/>
      </w:r>
    </w:p>
  </w:endnote>
  <w:endnote w:type="continuationSeparator" w:id="0">
    <w:p w:rsidR="0083003D" w:rsidRDefault="0083003D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10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4FF06EFE" wp14:editId="55DEE054">
          <wp:simplePos x="0" y="0"/>
          <wp:positionH relativeFrom="column">
            <wp:posOffset>2562225</wp:posOffset>
          </wp:positionH>
          <wp:positionV relativeFrom="paragraph">
            <wp:posOffset>-476250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3D" w:rsidRDefault="0083003D" w:rsidP="00AF571D">
      <w:pPr>
        <w:spacing w:after="0" w:line="240" w:lineRule="auto"/>
      </w:pPr>
      <w:r>
        <w:separator/>
      </w:r>
    </w:p>
  </w:footnote>
  <w:footnote w:type="continuationSeparator" w:id="0">
    <w:p w:rsidR="0083003D" w:rsidRDefault="0083003D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0451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-126365</wp:posOffset>
          </wp:positionV>
          <wp:extent cx="956945" cy="949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F6"/>
    <w:rsid w:val="000225D8"/>
    <w:rsid w:val="000451FA"/>
    <w:rsid w:val="000C04D7"/>
    <w:rsid w:val="000E3932"/>
    <w:rsid w:val="00104477"/>
    <w:rsid w:val="00107314"/>
    <w:rsid w:val="0014517A"/>
    <w:rsid w:val="00157BD3"/>
    <w:rsid w:val="0018663F"/>
    <w:rsid w:val="001C0C51"/>
    <w:rsid w:val="001D3F22"/>
    <w:rsid w:val="00255243"/>
    <w:rsid w:val="00306AAA"/>
    <w:rsid w:val="00310FE4"/>
    <w:rsid w:val="003255AB"/>
    <w:rsid w:val="003451B8"/>
    <w:rsid w:val="003530ED"/>
    <w:rsid w:val="00353616"/>
    <w:rsid w:val="00354377"/>
    <w:rsid w:val="00394F57"/>
    <w:rsid w:val="0046671D"/>
    <w:rsid w:val="0046703F"/>
    <w:rsid w:val="00477B64"/>
    <w:rsid w:val="00484E14"/>
    <w:rsid w:val="004E56E7"/>
    <w:rsid w:val="005166C5"/>
    <w:rsid w:val="00535DE6"/>
    <w:rsid w:val="00562CA6"/>
    <w:rsid w:val="005760BA"/>
    <w:rsid w:val="005B6BA2"/>
    <w:rsid w:val="005E11DE"/>
    <w:rsid w:val="005F673C"/>
    <w:rsid w:val="00655502"/>
    <w:rsid w:val="00696B2A"/>
    <w:rsid w:val="0070308B"/>
    <w:rsid w:val="00735705"/>
    <w:rsid w:val="00744EAD"/>
    <w:rsid w:val="00751395"/>
    <w:rsid w:val="007E06EF"/>
    <w:rsid w:val="00801E89"/>
    <w:rsid w:val="008101F6"/>
    <w:rsid w:val="00817FF1"/>
    <w:rsid w:val="0083003D"/>
    <w:rsid w:val="00864C84"/>
    <w:rsid w:val="008859C1"/>
    <w:rsid w:val="008D3679"/>
    <w:rsid w:val="008E485E"/>
    <w:rsid w:val="008F007C"/>
    <w:rsid w:val="008F69AB"/>
    <w:rsid w:val="00946824"/>
    <w:rsid w:val="00962731"/>
    <w:rsid w:val="00972DBA"/>
    <w:rsid w:val="0097480D"/>
    <w:rsid w:val="00993353"/>
    <w:rsid w:val="00997D73"/>
    <w:rsid w:val="009D1D93"/>
    <w:rsid w:val="00A22FDE"/>
    <w:rsid w:val="00A50686"/>
    <w:rsid w:val="00A77FDB"/>
    <w:rsid w:val="00AA1600"/>
    <w:rsid w:val="00AB0E8A"/>
    <w:rsid w:val="00AF571D"/>
    <w:rsid w:val="00B06269"/>
    <w:rsid w:val="00B9351D"/>
    <w:rsid w:val="00BF50B3"/>
    <w:rsid w:val="00C04F0C"/>
    <w:rsid w:val="00C11B20"/>
    <w:rsid w:val="00C548CC"/>
    <w:rsid w:val="00C7499D"/>
    <w:rsid w:val="00CB477F"/>
    <w:rsid w:val="00CB5997"/>
    <w:rsid w:val="00CC3EA0"/>
    <w:rsid w:val="00E07CA9"/>
    <w:rsid w:val="00E13BDD"/>
    <w:rsid w:val="00E327BE"/>
    <w:rsid w:val="00E77C17"/>
    <w:rsid w:val="00EB108A"/>
    <w:rsid w:val="00F15DA3"/>
    <w:rsid w:val="00F83D80"/>
    <w:rsid w:val="00F93B5E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F0ADD534-E9D5-4700-B384-CED2021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59C5-6929-476C-81FD-1F81C346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91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18</cp:revision>
  <cp:lastPrinted>2016-05-27T14:51:00Z</cp:lastPrinted>
  <dcterms:created xsi:type="dcterms:W3CDTF">2009-10-08T11:55:00Z</dcterms:created>
  <dcterms:modified xsi:type="dcterms:W3CDTF">2019-03-27T11:24:00Z</dcterms:modified>
</cp:coreProperties>
</file>