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53" w:rsidRDefault="00993353" w:rsidP="0099335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Method Statement</w:t>
      </w:r>
      <w:r w:rsidR="00954791">
        <w:rPr>
          <w:b/>
          <w:u w:val="single"/>
        </w:rPr>
        <w:t xml:space="preserve"> </w:t>
      </w:r>
      <w:r w:rsidR="00F1652F">
        <w:rPr>
          <w:b/>
          <w:u w:val="single"/>
        </w:rPr>
        <w:t xml:space="preserve"> </w:t>
      </w:r>
      <w:r w:rsidR="00954791">
        <w:rPr>
          <w:b/>
          <w:u w:val="single"/>
        </w:rPr>
        <w:t>To service Chillers and Cold stores</w:t>
      </w:r>
    </w:p>
    <w:p w:rsidR="00993353" w:rsidRDefault="00993353" w:rsidP="00993353">
      <w:pPr>
        <w:spacing w:after="0" w:line="240" w:lineRule="auto"/>
        <w:rPr>
          <w:b/>
          <w:u w:val="single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6312"/>
      </w:tblGrid>
      <w:tr w:rsidR="00993353" w:rsidRPr="00993353" w:rsidTr="00FE30C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954791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Contract Manager:</w:t>
            </w:r>
            <w:r w:rsidRPr="00993353">
              <w:rPr>
                <w:rFonts w:eastAsia="Times New Roman"/>
              </w:rPr>
              <w:t xml:space="preserve"> 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8B136F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Site Supervisor:</w:t>
            </w:r>
            <w:r w:rsidRPr="00993353">
              <w:rPr>
                <w:rFonts w:eastAsia="Times New Roman"/>
              </w:rPr>
              <w:t xml:space="preserve"> </w:t>
            </w:r>
            <w:r w:rsidR="008B136F">
              <w:rPr>
                <w:rFonts w:eastAsia="Times New Roman"/>
              </w:rPr>
              <w:t>G PINDER</w:t>
            </w:r>
          </w:p>
        </w:tc>
      </w:tr>
      <w:tr w:rsidR="00993353" w:rsidRPr="00993353" w:rsidTr="00FE30CF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954791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Originator:</w:t>
            </w:r>
            <w:r w:rsidRPr="00993353">
              <w:rPr>
                <w:rFonts w:eastAsia="Times New Roman"/>
              </w:rPr>
              <w:t xml:space="preserve"> </w:t>
            </w:r>
            <w:r w:rsidR="00394F57">
              <w:rPr>
                <w:rFonts w:eastAsia="Times New Roman"/>
              </w:rPr>
              <w:t>G.Pinder</w:t>
            </w:r>
            <w:r w:rsidRPr="00993353">
              <w:rPr>
                <w:rFonts w:eastAsia="Times New Roman"/>
              </w:rPr>
              <w:t xml:space="preserve">          </w:t>
            </w:r>
            <w:r w:rsidRPr="00993353">
              <w:rPr>
                <w:rFonts w:eastAsia="Times New Roman"/>
                <w:b/>
              </w:rPr>
              <w:t>Position:</w:t>
            </w:r>
            <w:r w:rsidR="00394F57">
              <w:rPr>
                <w:rFonts w:eastAsia="Times New Roman"/>
              </w:rPr>
              <w:t xml:space="preserve"> Health &amp; Safety</w:t>
            </w:r>
            <w:r w:rsidRPr="00993353">
              <w:rPr>
                <w:rFonts w:eastAsia="Times New Roman"/>
              </w:rPr>
              <w:t xml:space="preserve"> manager    </w:t>
            </w:r>
            <w:r w:rsidRPr="00993353">
              <w:rPr>
                <w:rFonts w:eastAsia="Times New Roman"/>
                <w:b/>
              </w:rPr>
              <w:t>Date:</w:t>
            </w:r>
            <w:r w:rsidRPr="00993353">
              <w:rPr>
                <w:rFonts w:eastAsia="Times New Roman"/>
              </w:rPr>
              <w:t xml:space="preserve"> </w:t>
            </w:r>
            <w:r w:rsidR="00B02C73">
              <w:rPr>
                <w:rFonts w:eastAsia="Times New Roman"/>
              </w:rPr>
              <w:t>01.02.19</w:t>
            </w:r>
            <w:bookmarkStart w:id="0" w:name="_GoBack"/>
            <w:bookmarkEnd w:id="0"/>
          </w:p>
        </w:tc>
      </w:tr>
      <w:tr w:rsidR="00993353" w:rsidRPr="00993353" w:rsidTr="00FE30CF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</w:rPr>
              <w:t>This method statement is critical to the health &amp; safety of the activity(ies) it relates to. It is to be strictly adhered to. Any deviation must first be authorized by the site supervisor.</w:t>
            </w:r>
          </w:p>
        </w:tc>
      </w:tr>
      <w:tr w:rsidR="00993353" w:rsidRPr="00993353" w:rsidTr="002A2535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353" w:rsidRPr="00394F57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Planned Task/Activity Description:</w:t>
            </w:r>
            <w:r w:rsidR="00394F57">
              <w:rPr>
                <w:rFonts w:eastAsia="Times New Roman"/>
                <w:b/>
              </w:rPr>
              <w:t xml:space="preserve"> </w:t>
            </w:r>
            <w:r w:rsidR="00C34479">
              <w:rPr>
                <w:rFonts w:eastAsia="Times New Roman"/>
              </w:rPr>
              <w:t xml:space="preserve">To service </w:t>
            </w:r>
            <w:r w:rsidR="008B136F">
              <w:rPr>
                <w:rFonts w:eastAsia="Times New Roman"/>
              </w:rPr>
              <w:t>Chillers and Cold stores</w:t>
            </w:r>
            <w:r w:rsidR="00394F57">
              <w:rPr>
                <w:rFonts w:eastAsia="Times New Roman"/>
              </w:rPr>
              <w:t>.</w:t>
            </w:r>
          </w:p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993353" w:rsidRPr="00993353" w:rsidTr="00FE30CF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Location and Access:</w:t>
            </w:r>
            <w:r w:rsidRPr="00993353">
              <w:rPr>
                <w:rFonts w:eastAsia="Times New Roman"/>
              </w:rPr>
              <w:t xml:space="preserve"> (attached plan as appropriate)</w:t>
            </w:r>
          </w:p>
          <w:p w:rsidR="00993353" w:rsidRPr="00394F57" w:rsidRDefault="00394F57" w:rsidP="00993353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Various</w:t>
            </w:r>
          </w:p>
        </w:tc>
      </w:tr>
      <w:tr w:rsidR="00993353" w:rsidRPr="00993353" w:rsidTr="00FE30CF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Working Environment &amp; Restrictions:</w:t>
            </w:r>
          </w:p>
          <w:p w:rsidR="00993353" w:rsidRPr="00394F57" w:rsidRDefault="008B136F" w:rsidP="00E94588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Kitchens and roofs</w:t>
            </w:r>
            <w:r w:rsidR="00E94588">
              <w:rPr>
                <w:rFonts w:eastAsia="Times New Roman"/>
                <w:szCs w:val="20"/>
                <w:lang w:val="en-US"/>
              </w:rPr>
              <w:t>.</w:t>
            </w:r>
          </w:p>
        </w:tc>
      </w:tr>
      <w:tr w:rsidR="00993353" w:rsidRPr="00993353" w:rsidTr="00FE30CF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Protection of others:</w:t>
            </w:r>
          </w:p>
          <w:p w:rsidR="00993353" w:rsidRPr="00394F57" w:rsidRDefault="00E94588" w:rsidP="00993353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Cordon area off</w:t>
            </w:r>
            <w:r w:rsidR="00394F57">
              <w:rPr>
                <w:rFonts w:eastAsia="Times New Roman"/>
                <w:szCs w:val="20"/>
                <w:lang w:val="en-US"/>
              </w:rPr>
              <w:t xml:space="preserve"> during activity.</w:t>
            </w:r>
          </w:p>
        </w:tc>
      </w:tr>
      <w:tr w:rsidR="00993353" w:rsidRPr="00993353" w:rsidTr="00FE30CF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Emergency Procedures:</w:t>
            </w:r>
          </w:p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</w:rPr>
              <w:t>Normal site emergency procedures apply.</w:t>
            </w:r>
          </w:p>
        </w:tc>
      </w:tr>
      <w:tr w:rsidR="00993353" w:rsidRPr="00993353" w:rsidTr="00FE30CF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Operatives Competence:</w:t>
            </w:r>
          </w:p>
          <w:p w:rsidR="00993353" w:rsidRPr="00394F57" w:rsidRDefault="00E94588" w:rsidP="00993353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Operative to have current refrigerant safe handling</w:t>
            </w:r>
            <w:r w:rsidR="00394F57" w:rsidRPr="00394F57">
              <w:rPr>
                <w:rFonts w:eastAsia="Times New Roman"/>
                <w:szCs w:val="20"/>
                <w:lang w:val="en-US"/>
              </w:rPr>
              <w:t xml:space="preserve"> qualification</w:t>
            </w:r>
            <w:r>
              <w:rPr>
                <w:rFonts w:eastAsia="Times New Roman"/>
                <w:szCs w:val="20"/>
                <w:lang w:val="en-US"/>
              </w:rPr>
              <w:t>, ICH is a Refcom</w:t>
            </w:r>
            <w:r w:rsidR="00696B2A">
              <w:rPr>
                <w:rFonts w:eastAsia="Times New Roman"/>
                <w:szCs w:val="20"/>
                <w:lang w:val="en-US"/>
              </w:rPr>
              <w:t xml:space="preserve"> Registered company.</w:t>
            </w:r>
          </w:p>
        </w:tc>
      </w:tr>
      <w:tr w:rsidR="00993353" w:rsidRPr="00993353" w:rsidTr="00FE30CF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Personal Protective Equipment:</w:t>
            </w:r>
          </w:p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</w:rPr>
            </w:pPr>
            <w:r w:rsidRPr="00993353">
              <w:rPr>
                <w:rFonts w:eastAsia="Times New Roman"/>
              </w:rPr>
              <w:t>Safety shoes.</w:t>
            </w:r>
          </w:p>
          <w:p w:rsidR="00993353" w:rsidRPr="00993353" w:rsidRDefault="00E327BE" w:rsidP="0099335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Safety</w:t>
            </w:r>
            <w:r w:rsidR="00460C53">
              <w:rPr>
                <w:rFonts w:eastAsia="Times New Roman"/>
              </w:rPr>
              <w:t xml:space="preserve"> goggles.</w:t>
            </w:r>
          </w:p>
          <w:p w:rsidR="00993353" w:rsidRDefault="00E327BE" w:rsidP="0099335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General protective gloves when handling hot or sharp materials.</w:t>
            </w:r>
          </w:p>
          <w:p w:rsidR="00460C53" w:rsidRPr="00993353" w:rsidRDefault="00460C53" w:rsidP="0099335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Nitrile gloves to be worn when handling refrigerants.</w:t>
            </w:r>
          </w:p>
          <w:p w:rsidR="00993353" w:rsidRDefault="00993353" w:rsidP="00993353">
            <w:pPr>
              <w:spacing w:after="0" w:line="240" w:lineRule="auto"/>
              <w:rPr>
                <w:rFonts w:eastAsia="Times New Roman"/>
              </w:rPr>
            </w:pPr>
            <w:r w:rsidRPr="00993353">
              <w:rPr>
                <w:rFonts w:eastAsia="Times New Roman"/>
              </w:rPr>
              <w:t>Overalls</w:t>
            </w:r>
            <w:r w:rsidR="00E327BE">
              <w:rPr>
                <w:rFonts w:eastAsia="Times New Roman"/>
              </w:rPr>
              <w:t>.</w:t>
            </w:r>
          </w:p>
          <w:p w:rsidR="00E327BE" w:rsidRPr="00993353" w:rsidRDefault="00E327BE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</w:rPr>
              <w:t>Ear defenders to be worn when necessary.</w:t>
            </w:r>
          </w:p>
        </w:tc>
      </w:tr>
      <w:tr w:rsidR="00993353" w:rsidRPr="00993353" w:rsidTr="00FE30CF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Plant &amp; Equipment:</w:t>
            </w:r>
          </w:p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</w:rPr>
            </w:pPr>
            <w:r w:rsidRPr="00993353">
              <w:rPr>
                <w:rFonts w:eastAsia="Times New Roman"/>
              </w:rPr>
              <w:t>Hand tools to be in good condition.</w:t>
            </w:r>
          </w:p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</w:rPr>
              <w:t>Electrical tools to be within inspection dates</w:t>
            </w:r>
            <w:r w:rsidR="00E327BE">
              <w:rPr>
                <w:rFonts w:eastAsia="Times New Roman"/>
              </w:rPr>
              <w:t>.</w:t>
            </w:r>
          </w:p>
        </w:tc>
      </w:tr>
      <w:tr w:rsidR="00993353" w:rsidRPr="00993353" w:rsidTr="00FE30CF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Materials Handling/Storage &amp; Safety Information:</w:t>
            </w:r>
          </w:p>
          <w:p w:rsidR="00993353" w:rsidRPr="00EB108A" w:rsidRDefault="00D011DF" w:rsidP="00993353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Engineer to follow ICH’s COSHH procedures.</w:t>
            </w:r>
          </w:p>
        </w:tc>
      </w:tr>
      <w:tr w:rsidR="00993353" w:rsidRPr="00993353" w:rsidTr="00FE30CF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Critical Stages:</w:t>
            </w:r>
            <w:r w:rsidRPr="00993353">
              <w:rPr>
                <w:rFonts w:eastAsia="Times New Roman"/>
              </w:rPr>
              <w:t xml:space="preserve"> (must be undertaken in correct sequence).</w:t>
            </w:r>
          </w:p>
          <w:p w:rsidR="00993353" w:rsidRDefault="00EB108A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On arrival site contact made and site induction undertaken.</w:t>
            </w:r>
          </w:p>
          <w:p w:rsidR="00CC3EA0" w:rsidRDefault="00CC3EA0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Access and check the site log book and asbestos </w:t>
            </w:r>
            <w:r w:rsidR="00B20E07">
              <w:rPr>
                <w:rFonts w:eastAsia="Times New Roman"/>
              </w:rPr>
              <w:t>register,</w:t>
            </w:r>
            <w:r>
              <w:rPr>
                <w:rFonts w:eastAsia="Times New Roman"/>
              </w:rPr>
              <w:t xml:space="preserve"> collect the equipments manufacturer’s specifications (if available) and complete the site permit to work.</w:t>
            </w:r>
          </w:p>
          <w:p w:rsidR="00B20E07" w:rsidRDefault="00B20E07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Locate </w:t>
            </w:r>
            <w:r w:rsidR="008B136F">
              <w:rPr>
                <w:rFonts w:eastAsia="Times New Roman"/>
              </w:rPr>
              <w:t>Chiller or Cold store</w:t>
            </w:r>
            <w:r>
              <w:rPr>
                <w:rFonts w:eastAsia="Times New Roman"/>
              </w:rPr>
              <w:t xml:space="preserve"> unit.</w:t>
            </w:r>
          </w:p>
          <w:p w:rsidR="00CC3EA0" w:rsidRDefault="00CC3EA0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Ensure there is sufficient lighting available for the procedure.</w:t>
            </w:r>
          </w:p>
          <w:p w:rsidR="00535DE6" w:rsidRPr="00535DE6" w:rsidRDefault="00535DE6" w:rsidP="00535D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Ch</w:t>
            </w:r>
            <w:r w:rsidR="004E6601">
              <w:rPr>
                <w:rFonts w:eastAsia="Times New Roman"/>
              </w:rPr>
              <w:t>eck for the presence of refrigerants if equipment is located in a plant room.</w:t>
            </w:r>
          </w:p>
          <w:p w:rsidR="00CC3EA0" w:rsidRDefault="00CC3EA0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Isolate</w:t>
            </w:r>
            <w:r w:rsidR="00520CC5">
              <w:rPr>
                <w:rFonts w:eastAsia="Times New Roman"/>
              </w:rPr>
              <w:t xml:space="preserve"> the electrical and</w:t>
            </w:r>
            <w:r>
              <w:rPr>
                <w:rFonts w:eastAsia="Times New Roman"/>
              </w:rPr>
              <w:t xml:space="preserve"> to the equipment to be serviced.</w:t>
            </w:r>
          </w:p>
          <w:p w:rsidR="00CC3EA0" w:rsidRDefault="00535DE6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Check isolation of equipment with suitable test apparatus.</w:t>
            </w:r>
          </w:p>
          <w:p w:rsidR="00CC3EA0" w:rsidRPr="005166C5" w:rsidRDefault="005166C5" w:rsidP="005166C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Dismantle the equipment and carry out maintenance as per the </w:t>
            </w:r>
            <w:r w:rsidR="00696B2A">
              <w:rPr>
                <w:rFonts w:eastAsia="Times New Roman"/>
              </w:rPr>
              <w:t>manufacturer’s</w:t>
            </w:r>
            <w:r>
              <w:rPr>
                <w:rFonts w:eastAsia="Times New Roman"/>
              </w:rPr>
              <w:t xml:space="preserve"> instructions.</w:t>
            </w:r>
          </w:p>
          <w:p w:rsidR="00696B2A" w:rsidRDefault="00696B2A" w:rsidP="00CC3E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Re-assemble equipm</w:t>
            </w:r>
            <w:r w:rsidR="00B20E07">
              <w:rPr>
                <w:rFonts w:eastAsia="Times New Roman"/>
              </w:rPr>
              <w:t>ent and locate outdoor unit.</w:t>
            </w:r>
          </w:p>
          <w:p w:rsidR="00B20E07" w:rsidRDefault="00B20E07" w:rsidP="00CC3E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Site access equipment and cordon off area.</w:t>
            </w:r>
          </w:p>
          <w:p w:rsidR="00B20E07" w:rsidRDefault="00B20E07" w:rsidP="00B20E0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Isolate the electrical and to the equipment to be serviced.</w:t>
            </w:r>
          </w:p>
          <w:p w:rsidR="00B20E07" w:rsidRPr="00B20E07" w:rsidRDefault="00B20E07" w:rsidP="00B20E0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Dismantle the equipment and carry out maintenance as per the manufacturer’s instructions.</w:t>
            </w:r>
          </w:p>
          <w:p w:rsidR="00696B2A" w:rsidRDefault="00696B2A" w:rsidP="00CC3E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Place equipment back on line and into service.</w:t>
            </w:r>
          </w:p>
          <w:p w:rsidR="00696B2A" w:rsidRDefault="00696B2A" w:rsidP="00CC3E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Reinstate all control settings.</w:t>
            </w:r>
          </w:p>
          <w:p w:rsidR="00696B2A" w:rsidRDefault="00696B2A" w:rsidP="00CC3E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Work area to be kept tidy at all times.</w:t>
            </w:r>
          </w:p>
          <w:p w:rsidR="00FB23FB" w:rsidRDefault="00FB23FB" w:rsidP="00CC3E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Clear away all equipment/materials and leave in a safe condition.</w:t>
            </w:r>
          </w:p>
          <w:p w:rsidR="00993353" w:rsidRPr="00FB23FB" w:rsidRDefault="00FB23FB" w:rsidP="00FB23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Report back to site contact, sign off work permit</w:t>
            </w:r>
            <w:r w:rsidR="000B15CB">
              <w:rPr>
                <w:rFonts w:eastAsia="Times New Roman"/>
              </w:rPr>
              <w:t xml:space="preserve">, </w:t>
            </w:r>
            <w:r w:rsidR="002A2535">
              <w:rPr>
                <w:rFonts w:eastAsia="Times New Roman"/>
              </w:rPr>
              <w:t>and hand</w:t>
            </w:r>
            <w:r w:rsidR="000B15CB">
              <w:rPr>
                <w:rFonts w:eastAsia="Times New Roman"/>
              </w:rPr>
              <w:t xml:space="preserve"> over relevant </w:t>
            </w:r>
            <w:r>
              <w:rPr>
                <w:rFonts w:eastAsia="Times New Roman"/>
              </w:rPr>
              <w:t>documentation and manufacturers specifications.</w:t>
            </w:r>
          </w:p>
          <w:p w:rsidR="00993353" w:rsidRPr="00993353" w:rsidRDefault="00993353" w:rsidP="0099335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</w:rPr>
              <w:t>Tools and equipment will be packed away in vehicle and site cleared of materials.</w:t>
            </w:r>
          </w:p>
        </w:tc>
      </w:tr>
      <w:tr w:rsidR="00993353" w:rsidRPr="00993353" w:rsidTr="00FE30CF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53" w:rsidRPr="00993353" w:rsidRDefault="00993353" w:rsidP="00993353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 w:rsidRPr="00993353">
              <w:rPr>
                <w:rFonts w:eastAsia="Times New Roman"/>
                <w:b/>
              </w:rPr>
              <w:t>Final Clearance:</w:t>
            </w:r>
            <w:r w:rsidRPr="00993353">
              <w:rPr>
                <w:rFonts w:eastAsia="Times New Roman"/>
              </w:rPr>
              <w:t xml:space="preserve"> (Work/Activity completed to satisfaction).</w:t>
            </w:r>
          </w:p>
          <w:p w:rsidR="00993353" w:rsidRPr="00993353" w:rsidRDefault="005C2F98" w:rsidP="008B136F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</w:rPr>
              <w:t xml:space="preserve">Name: </w:t>
            </w:r>
            <w:r w:rsidR="008B136F">
              <w:rPr>
                <w:rFonts w:eastAsia="Times New Roman"/>
              </w:rPr>
              <w:t>G PINDER</w:t>
            </w:r>
            <w:r w:rsidR="00993353" w:rsidRPr="00993353">
              <w:rPr>
                <w:rFonts w:eastAsia="Times New Roman"/>
              </w:rPr>
              <w:t xml:space="preserve">                       Position:  Site Su</w:t>
            </w:r>
            <w:r w:rsidR="004C7F01">
              <w:rPr>
                <w:rFonts w:eastAsia="Times New Roman"/>
              </w:rPr>
              <w:t xml:space="preserve">pervisor.               Date: </w:t>
            </w:r>
          </w:p>
        </w:tc>
      </w:tr>
    </w:tbl>
    <w:p w:rsidR="007E06EF" w:rsidRPr="00655502" w:rsidRDefault="007E06EF" w:rsidP="00993353">
      <w:pPr>
        <w:spacing w:after="0"/>
      </w:pPr>
    </w:p>
    <w:sectPr w:rsidR="007E06EF" w:rsidRPr="00655502" w:rsidSect="0004284B">
      <w:footerReference w:type="default" r:id="rId8"/>
      <w:headerReference w:type="first" r:id="rId9"/>
      <w:footerReference w:type="first" r:id="rId10"/>
      <w:pgSz w:w="11906" w:h="16838" w:code="9"/>
      <w:pgMar w:top="1664" w:right="720" w:bottom="720" w:left="720" w:header="709" w:footer="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6A8" w:rsidRDefault="009D66A8" w:rsidP="00AF571D">
      <w:pPr>
        <w:spacing w:after="0" w:line="240" w:lineRule="auto"/>
      </w:pPr>
      <w:r>
        <w:separator/>
      </w:r>
    </w:p>
  </w:endnote>
  <w:endnote w:type="continuationSeparator" w:id="0">
    <w:p w:rsidR="009D66A8" w:rsidRDefault="009D66A8" w:rsidP="00AF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AAA" w:rsidRDefault="00F15DA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8839200</wp:posOffset>
          </wp:positionV>
          <wp:extent cx="7560310" cy="1852930"/>
          <wp:effectExtent l="19050" t="0" r="2540" b="0"/>
          <wp:wrapNone/>
          <wp:docPr id="3" name="Picture 2" descr="page2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2_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52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1D" w:rsidRDefault="002A253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848" behindDoc="1" locked="0" layoutInCell="1" allowOverlap="1" wp14:anchorId="720DB2E1" wp14:editId="1294550E">
          <wp:simplePos x="0" y="0"/>
          <wp:positionH relativeFrom="column">
            <wp:posOffset>2486025</wp:posOffset>
          </wp:positionH>
          <wp:positionV relativeFrom="paragraph">
            <wp:posOffset>-744855</wp:posOffset>
          </wp:positionV>
          <wp:extent cx="4273973" cy="659703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CH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3973" cy="659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6A8" w:rsidRDefault="009D66A8" w:rsidP="00AF571D">
      <w:pPr>
        <w:spacing w:after="0" w:line="240" w:lineRule="auto"/>
      </w:pPr>
      <w:r>
        <w:separator/>
      </w:r>
    </w:p>
  </w:footnote>
  <w:footnote w:type="continuationSeparator" w:id="0">
    <w:p w:rsidR="009D66A8" w:rsidRDefault="009D66A8" w:rsidP="00AF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1D" w:rsidRDefault="004941C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5867400</wp:posOffset>
          </wp:positionH>
          <wp:positionV relativeFrom="paragraph">
            <wp:posOffset>-221615</wp:posOffset>
          </wp:positionV>
          <wp:extent cx="956945" cy="949960"/>
          <wp:effectExtent l="0" t="0" r="0" b="254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45" cy="949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975FF"/>
    <w:multiLevelType w:val="hybridMultilevel"/>
    <w:tmpl w:val="D1681892"/>
    <w:lvl w:ilvl="0" w:tplc="13FAE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F6"/>
    <w:rsid w:val="000120D8"/>
    <w:rsid w:val="0004284B"/>
    <w:rsid w:val="000B15CB"/>
    <w:rsid w:val="00104477"/>
    <w:rsid w:val="0015261F"/>
    <w:rsid w:val="00200CD7"/>
    <w:rsid w:val="002A2535"/>
    <w:rsid w:val="00306AAA"/>
    <w:rsid w:val="00310FE4"/>
    <w:rsid w:val="00325C9B"/>
    <w:rsid w:val="003332AB"/>
    <w:rsid w:val="00336AE1"/>
    <w:rsid w:val="00353616"/>
    <w:rsid w:val="00354377"/>
    <w:rsid w:val="00394F57"/>
    <w:rsid w:val="00460C53"/>
    <w:rsid w:val="00477B64"/>
    <w:rsid w:val="00484E14"/>
    <w:rsid w:val="004869D8"/>
    <w:rsid w:val="00493348"/>
    <w:rsid w:val="004941C1"/>
    <w:rsid w:val="004C5BCB"/>
    <w:rsid w:val="004C7F01"/>
    <w:rsid w:val="004E6601"/>
    <w:rsid w:val="005166C5"/>
    <w:rsid w:val="00520CC5"/>
    <w:rsid w:val="00535DE6"/>
    <w:rsid w:val="005641A0"/>
    <w:rsid w:val="005B6BA2"/>
    <w:rsid w:val="005C2F98"/>
    <w:rsid w:val="005F673C"/>
    <w:rsid w:val="00655502"/>
    <w:rsid w:val="00693A59"/>
    <w:rsid w:val="00696B2A"/>
    <w:rsid w:val="00720055"/>
    <w:rsid w:val="00744EAD"/>
    <w:rsid w:val="00751395"/>
    <w:rsid w:val="007E06EF"/>
    <w:rsid w:val="00801E89"/>
    <w:rsid w:val="008101F6"/>
    <w:rsid w:val="00817FF1"/>
    <w:rsid w:val="00864C84"/>
    <w:rsid w:val="008B136F"/>
    <w:rsid w:val="008C02A4"/>
    <w:rsid w:val="008D3679"/>
    <w:rsid w:val="008E485E"/>
    <w:rsid w:val="00954791"/>
    <w:rsid w:val="0097480D"/>
    <w:rsid w:val="00993353"/>
    <w:rsid w:val="00997D73"/>
    <w:rsid w:val="009A067B"/>
    <w:rsid w:val="009D66A8"/>
    <w:rsid w:val="00A05324"/>
    <w:rsid w:val="00A22FDE"/>
    <w:rsid w:val="00A77FDB"/>
    <w:rsid w:val="00AB0E8A"/>
    <w:rsid w:val="00AF571D"/>
    <w:rsid w:val="00B02C73"/>
    <w:rsid w:val="00B06269"/>
    <w:rsid w:val="00B20E07"/>
    <w:rsid w:val="00B9351D"/>
    <w:rsid w:val="00BD15B2"/>
    <w:rsid w:val="00C11B20"/>
    <w:rsid w:val="00C3126C"/>
    <w:rsid w:val="00C34479"/>
    <w:rsid w:val="00C548CC"/>
    <w:rsid w:val="00C7499D"/>
    <w:rsid w:val="00CC3EA0"/>
    <w:rsid w:val="00CD310E"/>
    <w:rsid w:val="00D011DF"/>
    <w:rsid w:val="00E327BE"/>
    <w:rsid w:val="00E75856"/>
    <w:rsid w:val="00E94588"/>
    <w:rsid w:val="00EA5DD7"/>
    <w:rsid w:val="00EB108A"/>
    <w:rsid w:val="00EB42E8"/>
    <w:rsid w:val="00EE121D"/>
    <w:rsid w:val="00F15DA3"/>
    <w:rsid w:val="00F1652F"/>
    <w:rsid w:val="00F83D80"/>
    <w:rsid w:val="00F93B5E"/>
    <w:rsid w:val="00FB23FB"/>
    <w:rsid w:val="00FE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608690E-0D06-46F2-8183-9CC88B34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AAA"/>
    <w:pPr>
      <w:spacing w:after="200" w:line="276" w:lineRule="auto"/>
    </w:pPr>
    <w:rPr>
      <w:rFonts w:ascii="Arial" w:hAnsi="Arial"/>
      <w:color w:val="002D56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AAA"/>
    <w:pPr>
      <w:keepNext/>
      <w:keepLines/>
      <w:spacing w:before="480" w:after="0"/>
      <w:outlineLvl w:val="0"/>
    </w:pPr>
    <w:rPr>
      <w:rFonts w:eastAsia="Times New Roman"/>
      <w:b/>
      <w:bCs/>
      <w:color w:val="42BBD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6AAA"/>
    <w:pPr>
      <w:keepNext/>
      <w:keepLines/>
      <w:spacing w:before="200" w:after="0"/>
      <w:outlineLvl w:val="1"/>
    </w:pPr>
    <w:rPr>
      <w:rFonts w:eastAsia="Times New Roman"/>
      <w:b/>
      <w:bCs/>
      <w:color w:val="42B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71D"/>
  </w:style>
  <w:style w:type="paragraph" w:styleId="Footer">
    <w:name w:val="footer"/>
    <w:basedOn w:val="Normal"/>
    <w:link w:val="FooterChar"/>
    <w:uiPriority w:val="99"/>
    <w:unhideWhenUsed/>
    <w:rsid w:val="00AF5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71D"/>
  </w:style>
  <w:style w:type="paragraph" w:styleId="BalloonText">
    <w:name w:val="Balloon Text"/>
    <w:basedOn w:val="Normal"/>
    <w:link w:val="BalloonTextChar"/>
    <w:uiPriority w:val="99"/>
    <w:semiHidden/>
    <w:unhideWhenUsed/>
    <w:rsid w:val="00AF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6AAA"/>
    <w:rPr>
      <w:rFonts w:ascii="Arial" w:eastAsia="Times New Roman" w:hAnsi="Arial" w:cs="Times New Roman"/>
      <w:b/>
      <w:bCs/>
      <w:color w:val="42BBD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AAA"/>
    <w:rPr>
      <w:rFonts w:ascii="Arial" w:eastAsia="Times New Roman" w:hAnsi="Arial" w:cs="Times New Roman"/>
      <w:b/>
      <w:bCs/>
      <w:color w:val="42BBD5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06AAA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42BBD5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6AAA"/>
    <w:rPr>
      <w:rFonts w:ascii="Arial" w:eastAsia="Times New Roman" w:hAnsi="Arial" w:cs="Times New Roman"/>
      <w:color w:val="42BBD5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AAA"/>
    <w:pPr>
      <w:numPr>
        <w:ilvl w:val="1"/>
      </w:numPr>
    </w:pPr>
    <w:rPr>
      <w:rFonts w:eastAsia="Times New Roman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6AAA"/>
    <w:rPr>
      <w:rFonts w:ascii="Arial" w:eastAsia="Times New Roman" w:hAnsi="Arial" w:cs="Times New Roman"/>
      <w:i/>
      <w:iCs/>
      <w:color w:val="002D56"/>
      <w:spacing w:val="15"/>
      <w:sz w:val="24"/>
      <w:szCs w:val="24"/>
    </w:rPr>
  </w:style>
  <w:style w:type="paragraph" w:styleId="NoSpacing">
    <w:name w:val="No Spacing"/>
    <w:uiPriority w:val="1"/>
    <w:qFormat/>
    <w:rsid w:val="00C11B20"/>
    <w:rPr>
      <w:rFonts w:ascii="Arial" w:hAnsi="Arial"/>
      <w:color w:val="002D56"/>
      <w:szCs w:val="22"/>
      <w:lang w:val="en-GB"/>
    </w:rPr>
  </w:style>
  <w:style w:type="table" w:styleId="TableGrid">
    <w:name w:val="Table Grid"/>
    <w:basedOn w:val="TableNormal"/>
    <w:rsid w:val="009933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la\Local%20Settings\Temporary%20Internet%20Files\OLK61\ich_letter_template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06AC1-32C3-482E-8CBE-156B4DF0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ich_letter_template_2003</Template>
  <TotalTime>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cp:lastModifiedBy>Laura Stead</cp:lastModifiedBy>
  <cp:revision>7</cp:revision>
  <cp:lastPrinted>2011-06-08T10:45:00Z</cp:lastPrinted>
  <dcterms:created xsi:type="dcterms:W3CDTF">2017-02-08T13:11:00Z</dcterms:created>
  <dcterms:modified xsi:type="dcterms:W3CDTF">2019-03-27T11:26:00Z</dcterms:modified>
</cp:coreProperties>
</file>